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9F" w:rsidRPr="00ED5F03" w:rsidRDefault="005E1F9F" w:rsidP="002F35D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ED5F03">
        <w:rPr>
          <w:b/>
          <w:bCs/>
          <w:caps/>
          <w:kern w:val="32"/>
        </w:rPr>
        <w:t>Україна</w:t>
      </w:r>
    </w:p>
    <w:p w:rsidR="005E1F9F" w:rsidRPr="00ED5F03" w:rsidRDefault="005E1F9F" w:rsidP="002F35DF">
      <w:pPr>
        <w:pStyle w:val="11"/>
        <w:spacing w:line="240" w:lineRule="auto"/>
        <w:rPr>
          <w:sz w:val="28"/>
          <w:szCs w:val="28"/>
        </w:rPr>
      </w:pPr>
      <w:r w:rsidRPr="00ED5F03">
        <w:rPr>
          <w:sz w:val="28"/>
          <w:szCs w:val="28"/>
        </w:rPr>
        <w:t>НОВГОРОД-СІВЕРСЬКА МІСЬКА РАДА</w:t>
      </w:r>
    </w:p>
    <w:p w:rsidR="005E1F9F" w:rsidRPr="00ED5F03" w:rsidRDefault="005E1F9F" w:rsidP="002F35DF">
      <w:pPr>
        <w:spacing w:line="360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ЧЕРНІГІВСЬКОЇ ОБЛАСТІ</w:t>
      </w:r>
    </w:p>
    <w:p w:rsidR="005E1F9F" w:rsidRPr="00ED5F03" w:rsidRDefault="005E1F9F" w:rsidP="002F3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59 позачергова</w:t>
      </w:r>
      <w:r w:rsidRPr="00ED5F03">
        <w:rPr>
          <w:b/>
          <w:sz w:val="28"/>
          <w:szCs w:val="28"/>
        </w:rPr>
        <w:t xml:space="preserve"> сесія VIII скликання</w:t>
      </w:r>
    </w:p>
    <w:p w:rsidR="005E1F9F" w:rsidRPr="00ED5F03" w:rsidRDefault="005E1F9F" w:rsidP="002F35DF">
      <w:pPr>
        <w:jc w:val="center"/>
        <w:rPr>
          <w:sz w:val="28"/>
          <w:szCs w:val="28"/>
        </w:rPr>
      </w:pPr>
    </w:p>
    <w:p w:rsidR="005E1F9F" w:rsidRPr="00ED5F03" w:rsidRDefault="005E1F9F" w:rsidP="002F35DF">
      <w:pPr>
        <w:spacing w:line="276" w:lineRule="auto"/>
        <w:jc w:val="center"/>
        <w:rPr>
          <w:b/>
          <w:sz w:val="28"/>
          <w:szCs w:val="28"/>
        </w:rPr>
      </w:pPr>
      <w:r w:rsidRPr="00ED5F03">
        <w:rPr>
          <w:b/>
          <w:sz w:val="28"/>
          <w:szCs w:val="28"/>
        </w:rPr>
        <w:t>РІШЕННЯ</w:t>
      </w:r>
    </w:p>
    <w:p w:rsidR="005E1F9F" w:rsidRPr="00ED5F03" w:rsidRDefault="005E1F9F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983BB0" w:rsidP="00686D9D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E86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5E1F9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E1F9F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E1F9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E1F9F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5E1F9F"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1700</w:t>
      </w:r>
    </w:p>
    <w:p w:rsidR="005E1F9F" w:rsidRPr="00ED5F03" w:rsidRDefault="005E1F9F" w:rsidP="002F35DF">
      <w:pPr>
        <w:pStyle w:val="Standard"/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5E1F9F" w:rsidP="006237AA">
      <w:pPr>
        <w:pStyle w:val="Standard"/>
        <w:shd w:val="clear" w:color="auto" w:fill="FFFFFF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D5F03">
        <w:rPr>
          <w:rFonts w:ascii="Times New Roman" w:hAnsi="Times New Roman" w:cs="Times New Roman"/>
          <w:sz w:val="28"/>
          <w:szCs w:val="28"/>
          <w:lang w:val="uk-UA" w:eastAsia="ru-RU"/>
        </w:rPr>
        <w:tab/>
      </w:r>
    </w:p>
    <w:p w:rsidR="005E1F9F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7F65B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організацію освітнього </w:t>
      </w:r>
    </w:p>
    <w:p w:rsidR="005E1F9F" w:rsidRDefault="005E1F9F" w:rsidP="00686D9D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процесу </w:t>
      </w:r>
      <w:r w:rsidRPr="005C6F2C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5</w:t>
      </w:r>
      <w:r w:rsidRPr="005C6F2C">
        <w:rPr>
          <w:sz w:val="28"/>
          <w:szCs w:val="28"/>
          <w:lang w:val="uk-UA"/>
        </w:rPr>
        <w:t>/202</w:t>
      </w:r>
      <w:r>
        <w:rPr>
          <w:sz w:val="28"/>
          <w:szCs w:val="28"/>
          <w:lang w:val="uk-UA"/>
        </w:rPr>
        <w:t>6</w:t>
      </w:r>
      <w:r w:rsidRPr="005C6F2C">
        <w:rPr>
          <w:sz w:val="28"/>
          <w:szCs w:val="28"/>
          <w:lang w:val="uk-UA"/>
        </w:rPr>
        <w:t xml:space="preserve"> навчальному </w:t>
      </w:r>
    </w:p>
    <w:p w:rsidR="005E1F9F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 w:rsidRPr="005C6F2C">
        <w:rPr>
          <w:sz w:val="28"/>
          <w:szCs w:val="28"/>
          <w:lang w:val="uk-UA"/>
        </w:rPr>
        <w:t xml:space="preserve">році </w:t>
      </w:r>
      <w:r>
        <w:rPr>
          <w:sz w:val="28"/>
          <w:szCs w:val="28"/>
          <w:lang w:val="uk-UA"/>
        </w:rPr>
        <w:t xml:space="preserve">в  закладах освіти </w:t>
      </w:r>
    </w:p>
    <w:p w:rsidR="005E1F9F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Новгород-Сіверської  міської </w:t>
      </w:r>
    </w:p>
    <w:p w:rsidR="005E1F9F" w:rsidRPr="00F36D25" w:rsidRDefault="005E1F9F" w:rsidP="002F35DF">
      <w:pPr>
        <w:pStyle w:val="af1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</w:t>
      </w:r>
    </w:p>
    <w:p w:rsidR="005E1F9F" w:rsidRDefault="005E1F9F" w:rsidP="002F35D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5E1F9F" w:rsidP="002F35DF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E1F9F" w:rsidRPr="00ED5F03" w:rsidRDefault="005E1F9F" w:rsidP="00125F4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77F0">
        <w:rPr>
          <w:sz w:val="28"/>
          <w:szCs w:val="28"/>
          <w:lang w:val="uk-UA"/>
        </w:rPr>
        <w:t>З метою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організаці</w:t>
      </w:r>
      <w:r>
        <w:rPr>
          <w:sz w:val="28"/>
          <w:szCs w:val="28"/>
          <w:lang w:val="uk-UA"/>
        </w:rPr>
        <w:t>ї</w:t>
      </w:r>
      <w:r w:rsidRPr="008F1F53">
        <w:rPr>
          <w:sz w:val="28"/>
          <w:szCs w:val="28"/>
          <w:lang w:val="uk-UA"/>
        </w:rPr>
        <w:t xml:space="preserve"> освітнього процесу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F1F53">
        <w:rPr>
          <w:sz w:val="28"/>
          <w:szCs w:val="28"/>
          <w:lang w:val="uk-UA"/>
        </w:rPr>
        <w:t>в  закладах освіти Новгород-Сіверської  міської ради Чернігівської області</w:t>
      </w:r>
      <w:r>
        <w:rPr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</w:t>
      </w:r>
      <w:r w:rsidRPr="00DE77F0">
        <w:rPr>
          <w:sz w:val="28"/>
          <w:szCs w:val="28"/>
          <w:lang w:val="uk-UA"/>
        </w:rPr>
        <w:t>ідповідно до</w:t>
      </w:r>
      <w:r>
        <w:rPr>
          <w:sz w:val="28"/>
          <w:szCs w:val="28"/>
          <w:lang w:val="uk-UA"/>
        </w:rPr>
        <w:t xml:space="preserve"> пунктів 2, 4</w:t>
      </w:r>
      <w:r w:rsidRPr="00DE77F0">
        <w:rPr>
          <w:sz w:val="28"/>
          <w:szCs w:val="28"/>
          <w:lang w:val="uk-UA"/>
        </w:rPr>
        <w:t xml:space="preserve"> статті 10 Закону України «Про повну загальну середню освіту»,  </w:t>
      </w:r>
      <w:r w:rsidRPr="00BA78AF">
        <w:rPr>
          <w:sz w:val="28"/>
          <w:szCs w:val="28"/>
          <w:lang w:val="uk-UA"/>
        </w:rPr>
        <w:t xml:space="preserve">постанови Кабінету Міністрів України від </w:t>
      </w:r>
      <w:r w:rsidR="00F7543C">
        <w:rPr>
          <w:rFonts w:ascii="Times New Roman" w:hAnsi="Times New Roman"/>
          <w:sz w:val="28"/>
          <w:szCs w:val="28"/>
          <w:lang w:val="uk-UA"/>
        </w:rPr>
        <w:t>20</w:t>
      </w:r>
      <w:r w:rsidRPr="00BA78AF">
        <w:rPr>
          <w:sz w:val="28"/>
          <w:szCs w:val="28"/>
          <w:lang w:val="uk-UA"/>
        </w:rPr>
        <w:t>.</w:t>
      </w:r>
      <w:r w:rsidR="00F7543C" w:rsidRPr="00235EAF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BA78AF">
        <w:rPr>
          <w:sz w:val="28"/>
          <w:szCs w:val="28"/>
          <w:lang w:val="uk-UA"/>
        </w:rPr>
        <w:t>.202</w:t>
      </w:r>
      <w:r w:rsidRPr="00BA78AF">
        <w:rPr>
          <w:rFonts w:ascii="Times New Roman" w:hAnsi="Times New Roman"/>
          <w:sz w:val="28"/>
          <w:szCs w:val="28"/>
          <w:lang w:val="uk-UA"/>
        </w:rPr>
        <w:t>5</w:t>
      </w:r>
      <w:r w:rsidRPr="00BA78AF">
        <w:rPr>
          <w:sz w:val="28"/>
          <w:szCs w:val="28"/>
          <w:lang w:val="uk-UA"/>
        </w:rPr>
        <w:t xml:space="preserve"> № </w:t>
      </w:r>
      <w:r w:rsidR="005D3BB9">
        <w:rPr>
          <w:rFonts w:ascii="Times New Roman" w:hAnsi="Times New Roman"/>
          <w:sz w:val="28"/>
          <w:szCs w:val="28"/>
          <w:lang w:val="uk-UA"/>
        </w:rPr>
        <w:t>1003</w:t>
      </w:r>
      <w:r w:rsidRPr="00BA78AF">
        <w:rPr>
          <w:sz w:val="28"/>
          <w:szCs w:val="28"/>
          <w:lang w:val="uk-UA"/>
        </w:rPr>
        <w:t xml:space="preserve"> «Про початок навчального року під час воєнного стану в Україні»,</w:t>
      </w:r>
      <w:r w:rsidRPr="00DE77F0">
        <w:rPr>
          <w:sz w:val="28"/>
          <w:szCs w:val="28"/>
          <w:lang w:val="uk-UA"/>
        </w:rPr>
        <w:t xml:space="preserve"> </w:t>
      </w:r>
      <w:r w:rsidRPr="00DE77F0">
        <w:rPr>
          <w:rFonts w:eastAsia="MS Mincho"/>
          <w:sz w:val="28"/>
          <w:szCs w:val="28"/>
          <w:lang w:val="uk-UA"/>
        </w:rPr>
        <w:t>враховуючи результати опитування батьків та рішення педагогічних рад закладів освіти</w:t>
      </w:r>
      <w:r w:rsidRPr="00DE77F0">
        <w:rPr>
          <w:sz w:val="28"/>
          <w:szCs w:val="28"/>
          <w:lang w:val="uk-UA"/>
        </w:rPr>
        <w:t xml:space="preserve"> щодо організації освітнього процесу, керуючись статтями 25, 26, 59 Закону України «Про місцеве самоврядування в Україні»</w:t>
      </w:r>
      <w:r w:rsidRPr="00ED5F03">
        <w:rPr>
          <w:rFonts w:ascii="Times New Roman" w:hAnsi="Times New Roman" w:cs="Times New Roman"/>
          <w:sz w:val="28"/>
          <w:szCs w:val="28"/>
          <w:lang w:val="uk-UA"/>
        </w:rPr>
        <w:t xml:space="preserve">, міська рада </w:t>
      </w:r>
    </w:p>
    <w:p w:rsidR="005E1F9F" w:rsidRPr="00ED5F03" w:rsidRDefault="005E1F9F" w:rsidP="002F35DF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9F" w:rsidRPr="00ED5F03" w:rsidRDefault="005E1F9F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D5F03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E1F9F" w:rsidRPr="00ED5F03" w:rsidRDefault="005E1F9F" w:rsidP="002F35D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9F" w:rsidRPr="00ED5F03" w:rsidRDefault="005E1F9F" w:rsidP="006237AA">
      <w:pPr>
        <w:ind w:firstLine="600"/>
        <w:jc w:val="both"/>
        <w:rPr>
          <w:sz w:val="28"/>
          <w:szCs w:val="28"/>
        </w:rPr>
      </w:pPr>
      <w:r w:rsidRPr="00ED5F03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Керівникам закладів освіти Новгород-Сіверської міської територіальної громади організувати освітній процес з 01.09.2025 згідно з прийнятими педагогічними радами закладів освіти рішеннями щодо визначення форми освітнього процесу та відповідно до Переліку </w:t>
      </w:r>
      <w:r w:rsidRPr="00E40F41">
        <w:rPr>
          <w:sz w:val="28"/>
          <w:szCs w:val="28"/>
        </w:rPr>
        <w:t>за</w:t>
      </w:r>
      <w:r>
        <w:rPr>
          <w:sz w:val="28"/>
          <w:szCs w:val="28"/>
        </w:rPr>
        <w:t xml:space="preserve">кладів освіти </w:t>
      </w:r>
      <w:r w:rsidRPr="00E40F41">
        <w:rPr>
          <w:sz w:val="28"/>
          <w:szCs w:val="28"/>
        </w:rPr>
        <w:t>Новгород-Сіверської міської територіальної громади</w:t>
      </w:r>
      <w:r>
        <w:rPr>
          <w:sz w:val="28"/>
          <w:szCs w:val="28"/>
        </w:rPr>
        <w:t>, в яких визначено форми організації освітнього процесу  в 2025/2026 навчальному році (додається).</w:t>
      </w:r>
    </w:p>
    <w:p w:rsidR="005E1F9F" w:rsidRPr="00ED5F03" w:rsidRDefault="005E1F9F" w:rsidP="002F35DF">
      <w:pPr>
        <w:pStyle w:val="Standard"/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1F9F" w:rsidRPr="00ED5F03" w:rsidRDefault="005E1F9F" w:rsidP="002F35DF">
      <w:pPr>
        <w:pStyle w:val="Standard"/>
        <w:shd w:val="clear" w:color="auto" w:fill="FFFFFF"/>
        <w:ind w:firstLine="6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E20873">
        <w:rPr>
          <w:sz w:val="28"/>
          <w:lang w:val="ru-RU"/>
        </w:rPr>
        <w:t xml:space="preserve">2. </w:t>
      </w:r>
      <w:r w:rsidRPr="00ED5F03">
        <w:rPr>
          <w:sz w:val="28"/>
          <w:szCs w:val="28"/>
          <w:lang w:val="uk-UA"/>
        </w:rPr>
        <w:t>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5E1F9F" w:rsidRPr="00E20873" w:rsidRDefault="005E1F9F" w:rsidP="002F35DF">
      <w:pPr>
        <w:rPr>
          <w:sz w:val="28"/>
          <w:szCs w:val="28"/>
        </w:rPr>
      </w:pPr>
    </w:p>
    <w:p w:rsidR="005E1F9F" w:rsidRPr="00E20873" w:rsidRDefault="005E1F9F" w:rsidP="002F35DF">
      <w:pPr>
        <w:rPr>
          <w:sz w:val="28"/>
          <w:szCs w:val="28"/>
        </w:rPr>
      </w:pPr>
    </w:p>
    <w:p w:rsidR="005E1F9F" w:rsidRDefault="005E1F9F" w:rsidP="002F35DF">
      <w:pPr>
        <w:rPr>
          <w:sz w:val="28"/>
          <w:szCs w:val="28"/>
        </w:rPr>
      </w:pPr>
      <w:r w:rsidRPr="00ED5F03">
        <w:rPr>
          <w:sz w:val="28"/>
          <w:szCs w:val="28"/>
        </w:rPr>
        <w:t>Міський голова</w:t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</w:r>
      <w:r w:rsidRPr="00ED5F03">
        <w:rPr>
          <w:sz w:val="28"/>
          <w:szCs w:val="28"/>
        </w:rPr>
        <w:tab/>
        <w:t xml:space="preserve">       Людмила ТКАЧЕНКО</w:t>
      </w:r>
    </w:p>
    <w:p w:rsidR="005E1F9F" w:rsidRDefault="005E1F9F" w:rsidP="002F35DF">
      <w:pPr>
        <w:rPr>
          <w:sz w:val="28"/>
          <w:szCs w:val="28"/>
        </w:rPr>
      </w:pPr>
    </w:p>
    <w:p w:rsidR="005E1F9F" w:rsidRDefault="005E1F9F" w:rsidP="002F35DF">
      <w:pPr>
        <w:rPr>
          <w:sz w:val="28"/>
          <w:szCs w:val="28"/>
        </w:rPr>
      </w:pPr>
    </w:p>
    <w:p w:rsidR="005E1F9F" w:rsidRDefault="005E1F9F" w:rsidP="002F35DF">
      <w:pPr>
        <w:rPr>
          <w:sz w:val="28"/>
          <w:szCs w:val="28"/>
        </w:rPr>
      </w:pPr>
    </w:p>
    <w:sectPr w:rsidR="005E1F9F" w:rsidSect="00710418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75E" w:rsidRDefault="005C275E" w:rsidP="00746D5B">
      <w:r>
        <w:separator/>
      </w:r>
    </w:p>
  </w:endnote>
  <w:endnote w:type="continuationSeparator" w:id="0">
    <w:p w:rsidR="005C275E" w:rsidRDefault="005C275E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75E" w:rsidRDefault="005C275E" w:rsidP="00746D5B">
      <w:r>
        <w:separator/>
      </w:r>
    </w:p>
  </w:footnote>
  <w:footnote w:type="continuationSeparator" w:id="0">
    <w:p w:rsidR="005C275E" w:rsidRDefault="005C275E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9F" w:rsidRDefault="005E1F9F">
    <w:pPr>
      <w:pStyle w:val="a7"/>
      <w:jc w:val="center"/>
    </w:pPr>
  </w:p>
  <w:p w:rsidR="005E1F9F" w:rsidRDefault="005E1F9F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9F" w:rsidRDefault="005E1F9F">
    <w:pPr>
      <w:pStyle w:val="a7"/>
      <w:jc w:val="center"/>
    </w:pPr>
  </w:p>
  <w:p w:rsidR="005E1F9F" w:rsidRDefault="005E1F9F" w:rsidP="00746D5B">
    <w:pPr>
      <w:pStyle w:val="a7"/>
      <w:jc w:val="center"/>
      <w:rPr>
        <w:b/>
      </w:rPr>
    </w:pPr>
  </w:p>
  <w:p w:rsidR="005E1F9F" w:rsidRPr="00746D5B" w:rsidRDefault="005E1F9F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F9F" w:rsidRDefault="005E1F9F">
    <w:pPr>
      <w:pStyle w:val="a7"/>
    </w:pPr>
    <w:r>
      <w:tab/>
    </w:r>
    <w:r w:rsidR="000E600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alt="gerb" style="width:33.75pt;height:48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272A"/>
    <w:rsid w:val="000137C2"/>
    <w:rsid w:val="000349F8"/>
    <w:rsid w:val="00042EA7"/>
    <w:rsid w:val="00043677"/>
    <w:rsid w:val="000451FF"/>
    <w:rsid w:val="00055396"/>
    <w:rsid w:val="000563BF"/>
    <w:rsid w:val="00062F10"/>
    <w:rsid w:val="0007272A"/>
    <w:rsid w:val="000762A0"/>
    <w:rsid w:val="00092D3C"/>
    <w:rsid w:val="00097141"/>
    <w:rsid w:val="000A69D2"/>
    <w:rsid w:val="000B4F8D"/>
    <w:rsid w:val="000C3AFC"/>
    <w:rsid w:val="000E600C"/>
    <w:rsid w:val="000F03ED"/>
    <w:rsid w:val="000F15B1"/>
    <w:rsid w:val="000F7977"/>
    <w:rsid w:val="001114AA"/>
    <w:rsid w:val="00125F4D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1E7369"/>
    <w:rsid w:val="00211280"/>
    <w:rsid w:val="00222037"/>
    <w:rsid w:val="002267E6"/>
    <w:rsid w:val="00235EAF"/>
    <w:rsid w:val="0024181D"/>
    <w:rsid w:val="002835D6"/>
    <w:rsid w:val="0028733C"/>
    <w:rsid w:val="002912A2"/>
    <w:rsid w:val="002931E6"/>
    <w:rsid w:val="002A211C"/>
    <w:rsid w:val="002B1B26"/>
    <w:rsid w:val="002B2E72"/>
    <w:rsid w:val="002E1125"/>
    <w:rsid w:val="002E50CA"/>
    <w:rsid w:val="002E7478"/>
    <w:rsid w:val="002F35DF"/>
    <w:rsid w:val="0030377F"/>
    <w:rsid w:val="003148DB"/>
    <w:rsid w:val="0032200E"/>
    <w:rsid w:val="00330912"/>
    <w:rsid w:val="003328D0"/>
    <w:rsid w:val="0034443D"/>
    <w:rsid w:val="003636B9"/>
    <w:rsid w:val="00370087"/>
    <w:rsid w:val="0038378F"/>
    <w:rsid w:val="00387500"/>
    <w:rsid w:val="003A059E"/>
    <w:rsid w:val="003A1C88"/>
    <w:rsid w:val="003C3074"/>
    <w:rsid w:val="003C32C2"/>
    <w:rsid w:val="003D2727"/>
    <w:rsid w:val="003E2E76"/>
    <w:rsid w:val="003E6897"/>
    <w:rsid w:val="003F34AA"/>
    <w:rsid w:val="0040055B"/>
    <w:rsid w:val="0041173B"/>
    <w:rsid w:val="00426F5F"/>
    <w:rsid w:val="00446793"/>
    <w:rsid w:val="00467CB5"/>
    <w:rsid w:val="00486EE4"/>
    <w:rsid w:val="004A5BA9"/>
    <w:rsid w:val="004D284E"/>
    <w:rsid w:val="00516078"/>
    <w:rsid w:val="00522AEA"/>
    <w:rsid w:val="00526757"/>
    <w:rsid w:val="00533EC4"/>
    <w:rsid w:val="00546BB7"/>
    <w:rsid w:val="005627B6"/>
    <w:rsid w:val="0056602C"/>
    <w:rsid w:val="005673A8"/>
    <w:rsid w:val="00583205"/>
    <w:rsid w:val="005955DA"/>
    <w:rsid w:val="005A21A2"/>
    <w:rsid w:val="005B05FF"/>
    <w:rsid w:val="005C275E"/>
    <w:rsid w:val="005C6BD4"/>
    <w:rsid w:val="005C6F2C"/>
    <w:rsid w:val="005D3BB9"/>
    <w:rsid w:val="005D4930"/>
    <w:rsid w:val="005E1F9F"/>
    <w:rsid w:val="005E4AFF"/>
    <w:rsid w:val="005E5A14"/>
    <w:rsid w:val="005F0795"/>
    <w:rsid w:val="005F4BDD"/>
    <w:rsid w:val="006237AA"/>
    <w:rsid w:val="00624F54"/>
    <w:rsid w:val="00632A27"/>
    <w:rsid w:val="0063669E"/>
    <w:rsid w:val="0063746C"/>
    <w:rsid w:val="006420F1"/>
    <w:rsid w:val="00643611"/>
    <w:rsid w:val="00654A8C"/>
    <w:rsid w:val="00655700"/>
    <w:rsid w:val="00686D9D"/>
    <w:rsid w:val="00691130"/>
    <w:rsid w:val="0069607E"/>
    <w:rsid w:val="006B5216"/>
    <w:rsid w:val="006C1EDB"/>
    <w:rsid w:val="006C2FA1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24AE"/>
    <w:rsid w:val="007953AD"/>
    <w:rsid w:val="0079585E"/>
    <w:rsid w:val="007A210C"/>
    <w:rsid w:val="007A781D"/>
    <w:rsid w:val="007B1405"/>
    <w:rsid w:val="007B77C3"/>
    <w:rsid w:val="007C13C3"/>
    <w:rsid w:val="007C3CFB"/>
    <w:rsid w:val="007E5EF1"/>
    <w:rsid w:val="007E671C"/>
    <w:rsid w:val="007E7406"/>
    <w:rsid w:val="007F178C"/>
    <w:rsid w:val="007F65B5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35F"/>
    <w:rsid w:val="008D753C"/>
    <w:rsid w:val="008E413A"/>
    <w:rsid w:val="008E5214"/>
    <w:rsid w:val="008F1F53"/>
    <w:rsid w:val="00912F14"/>
    <w:rsid w:val="009179A1"/>
    <w:rsid w:val="009222B4"/>
    <w:rsid w:val="00932F6F"/>
    <w:rsid w:val="0094541A"/>
    <w:rsid w:val="009524DF"/>
    <w:rsid w:val="0095365E"/>
    <w:rsid w:val="00974E0E"/>
    <w:rsid w:val="00983BB0"/>
    <w:rsid w:val="0098657C"/>
    <w:rsid w:val="009A1630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264D3"/>
    <w:rsid w:val="00A35140"/>
    <w:rsid w:val="00A37DD8"/>
    <w:rsid w:val="00A424F8"/>
    <w:rsid w:val="00A444DC"/>
    <w:rsid w:val="00A64E42"/>
    <w:rsid w:val="00A74012"/>
    <w:rsid w:val="00A8341D"/>
    <w:rsid w:val="00A83719"/>
    <w:rsid w:val="00A96D6C"/>
    <w:rsid w:val="00AA541B"/>
    <w:rsid w:val="00AB2044"/>
    <w:rsid w:val="00AD1056"/>
    <w:rsid w:val="00AF1A15"/>
    <w:rsid w:val="00AF29C0"/>
    <w:rsid w:val="00AF2B58"/>
    <w:rsid w:val="00B019DB"/>
    <w:rsid w:val="00B03B1E"/>
    <w:rsid w:val="00B04E68"/>
    <w:rsid w:val="00B2494F"/>
    <w:rsid w:val="00B337DA"/>
    <w:rsid w:val="00B352D4"/>
    <w:rsid w:val="00B63BFE"/>
    <w:rsid w:val="00B94A93"/>
    <w:rsid w:val="00BA5F14"/>
    <w:rsid w:val="00BA70F1"/>
    <w:rsid w:val="00BA78AF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4029"/>
    <w:rsid w:val="00CA7866"/>
    <w:rsid w:val="00CC0E53"/>
    <w:rsid w:val="00CC26EE"/>
    <w:rsid w:val="00CC5235"/>
    <w:rsid w:val="00CD06D3"/>
    <w:rsid w:val="00CD193F"/>
    <w:rsid w:val="00CD4DE1"/>
    <w:rsid w:val="00CE3CF1"/>
    <w:rsid w:val="00CE436F"/>
    <w:rsid w:val="00CE440B"/>
    <w:rsid w:val="00CF3107"/>
    <w:rsid w:val="00D00F68"/>
    <w:rsid w:val="00D2063A"/>
    <w:rsid w:val="00D21263"/>
    <w:rsid w:val="00D222E6"/>
    <w:rsid w:val="00D26D0B"/>
    <w:rsid w:val="00D37A3F"/>
    <w:rsid w:val="00D8639A"/>
    <w:rsid w:val="00D91803"/>
    <w:rsid w:val="00D93CB5"/>
    <w:rsid w:val="00DB1796"/>
    <w:rsid w:val="00DC3E12"/>
    <w:rsid w:val="00DC4BF6"/>
    <w:rsid w:val="00DD3149"/>
    <w:rsid w:val="00DE65BA"/>
    <w:rsid w:val="00DE77F0"/>
    <w:rsid w:val="00DF0A3E"/>
    <w:rsid w:val="00E12EF1"/>
    <w:rsid w:val="00E20873"/>
    <w:rsid w:val="00E36483"/>
    <w:rsid w:val="00E40F41"/>
    <w:rsid w:val="00E41991"/>
    <w:rsid w:val="00E4328E"/>
    <w:rsid w:val="00E557A0"/>
    <w:rsid w:val="00E8642D"/>
    <w:rsid w:val="00E95C00"/>
    <w:rsid w:val="00E95E5A"/>
    <w:rsid w:val="00EA2389"/>
    <w:rsid w:val="00EB507E"/>
    <w:rsid w:val="00EC48A8"/>
    <w:rsid w:val="00ED5E60"/>
    <w:rsid w:val="00ED5F03"/>
    <w:rsid w:val="00EF5F93"/>
    <w:rsid w:val="00F005ED"/>
    <w:rsid w:val="00F03375"/>
    <w:rsid w:val="00F07681"/>
    <w:rsid w:val="00F34436"/>
    <w:rsid w:val="00F36D25"/>
    <w:rsid w:val="00F54E87"/>
    <w:rsid w:val="00F67910"/>
    <w:rsid w:val="00F71262"/>
    <w:rsid w:val="00F7543C"/>
    <w:rsid w:val="00FA0B9C"/>
    <w:rsid w:val="00FA5721"/>
    <w:rsid w:val="00FB0D7B"/>
    <w:rsid w:val="00FB6258"/>
    <w:rsid w:val="00FC103B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B62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B6258"/>
    <w:rPr>
      <w:rFonts w:ascii="Cambria" w:hAnsi="Cambria" w:cs="Times New Roman"/>
      <w:b/>
      <w:color w:val="365F91"/>
      <w:sz w:val="28"/>
      <w:lang w:eastAsia="ru-RU"/>
    </w:rPr>
  </w:style>
  <w:style w:type="character" w:styleId="a3">
    <w:name w:val="Strong"/>
    <w:basedOn w:val="a0"/>
    <w:uiPriority w:val="99"/>
    <w:qFormat/>
    <w:rsid w:val="0007272A"/>
    <w:rPr>
      <w:rFonts w:cs="Times New Roman"/>
      <w:b/>
    </w:rPr>
  </w:style>
  <w:style w:type="character" w:styleId="a4">
    <w:name w:val="Hyperlink"/>
    <w:basedOn w:val="a0"/>
    <w:uiPriority w:val="99"/>
    <w:rsid w:val="005673A8"/>
    <w:rPr>
      <w:rFonts w:cs="Times New Roman"/>
      <w:color w:val="0000FF"/>
      <w:u w:val="single"/>
    </w:rPr>
  </w:style>
  <w:style w:type="paragraph" w:styleId="a5">
    <w:name w:val="Body Text"/>
    <w:basedOn w:val="a"/>
    <w:link w:val="a6"/>
    <w:uiPriority w:val="99"/>
    <w:rsid w:val="005673A8"/>
  </w:style>
  <w:style w:type="character" w:customStyle="1" w:styleId="a6">
    <w:name w:val="Основной текст Знак"/>
    <w:basedOn w:val="a0"/>
    <w:link w:val="a5"/>
    <w:uiPriority w:val="99"/>
    <w:locked/>
    <w:rsid w:val="005673A8"/>
    <w:rPr>
      <w:rFonts w:cs="Times New Roman"/>
      <w:sz w:val="24"/>
      <w:lang w:val="uk-UA"/>
    </w:rPr>
  </w:style>
  <w:style w:type="paragraph" w:customStyle="1" w:styleId="Standard">
    <w:name w:val="Standard"/>
    <w:uiPriority w:val="99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746D5B"/>
    <w:rPr>
      <w:rFonts w:cs="Times New Roman"/>
      <w:sz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  <w:rPr>
      <w:lang w:val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746D5B"/>
    <w:rPr>
      <w:rFonts w:cs="Times New Roman"/>
      <w:sz w:val="24"/>
      <w:lang w:eastAsia="ru-RU"/>
    </w:rPr>
  </w:style>
  <w:style w:type="paragraph" w:styleId="ab">
    <w:name w:val="No Spacing"/>
    <w:uiPriority w:val="99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uiPriority w:val="99"/>
    <w:semiHidden/>
    <w:rsid w:val="00D26D0B"/>
    <w:rPr>
      <w:rFonts w:ascii="Tahoma" w:hAnsi="Tahoma"/>
      <w:sz w:val="16"/>
      <w:szCs w:val="16"/>
      <w:lang w:val="ru-RU"/>
    </w:rPr>
  </w:style>
  <w:style w:type="character" w:customStyle="1" w:styleId="ad">
    <w:name w:val="Текст выноски Знак"/>
    <w:basedOn w:val="a0"/>
    <w:link w:val="ac"/>
    <w:uiPriority w:val="99"/>
    <w:locked/>
    <w:rsid w:val="00D26D0B"/>
    <w:rPr>
      <w:rFonts w:ascii="Tahoma" w:hAnsi="Tahoma" w:cs="Times New Roman"/>
      <w:sz w:val="16"/>
      <w:lang w:eastAsia="ru-RU"/>
    </w:rPr>
  </w:style>
  <w:style w:type="paragraph" w:customStyle="1" w:styleId="11">
    <w:name w:val="çàãîëîâîê 1"/>
    <w:basedOn w:val="a"/>
    <w:next w:val="a"/>
    <w:uiPriority w:val="99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uiPriority w:val="99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"/>
    <w:uiPriority w:val="99"/>
    <w:rsid w:val="003148DB"/>
  </w:style>
  <w:style w:type="paragraph" w:styleId="ae">
    <w:name w:val="Title"/>
    <w:basedOn w:val="a"/>
    <w:next w:val="a"/>
    <w:link w:val="af"/>
    <w:uiPriority w:val="99"/>
    <w:qFormat/>
    <w:rsid w:val="00FB6258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  <w:lang w:val="ru-RU"/>
    </w:rPr>
  </w:style>
  <w:style w:type="character" w:customStyle="1" w:styleId="af">
    <w:name w:val="Название Знак"/>
    <w:basedOn w:val="a0"/>
    <w:link w:val="ae"/>
    <w:uiPriority w:val="99"/>
    <w:locked/>
    <w:rsid w:val="00FB6258"/>
    <w:rPr>
      <w:rFonts w:ascii="Cambria" w:hAnsi="Cambria" w:cs="Times New Roman"/>
      <w:color w:val="17365D"/>
      <w:spacing w:val="5"/>
      <w:kern w:val="28"/>
      <w:sz w:val="52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uiPriority w:val="99"/>
    <w:rsid w:val="008C36BB"/>
    <w:rPr>
      <w:lang w:eastAsia="ar-SA"/>
    </w:rPr>
  </w:style>
  <w:style w:type="paragraph" w:styleId="af0">
    <w:name w:val="List Paragraph"/>
    <w:basedOn w:val="a"/>
    <w:uiPriority w:val="99"/>
    <w:qFormat/>
    <w:rsid w:val="00A37DD8"/>
    <w:pPr>
      <w:ind w:left="720"/>
    </w:pPr>
  </w:style>
  <w:style w:type="paragraph" w:styleId="af1">
    <w:name w:val="Normal (Web)"/>
    <w:basedOn w:val="a"/>
    <w:uiPriority w:val="99"/>
    <w:rsid w:val="002F35D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9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28</cp:revision>
  <cp:lastPrinted>2025-08-21T09:26:00Z</cp:lastPrinted>
  <dcterms:created xsi:type="dcterms:W3CDTF">2024-04-23T07:19:00Z</dcterms:created>
  <dcterms:modified xsi:type="dcterms:W3CDTF">2025-09-15T06:31:00Z</dcterms:modified>
</cp:coreProperties>
</file>